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5B3BB" w14:textId="1255994A" w:rsidR="00764886" w:rsidRPr="00764886" w:rsidRDefault="00764886" w:rsidP="00764886">
      <w:pPr>
        <w:jc w:val="center"/>
        <w:rPr>
          <w:b/>
          <w:bCs/>
          <w:color w:val="0070C0"/>
          <w:sz w:val="56"/>
          <w:szCs w:val="56"/>
        </w:rPr>
      </w:pPr>
      <w:r w:rsidRPr="00764886">
        <w:rPr>
          <w:b/>
          <w:bCs/>
          <w:color w:val="0070C0"/>
          <w:sz w:val="56"/>
          <w:szCs w:val="56"/>
        </w:rPr>
        <w:t>Association ICLVOA</w:t>
      </w:r>
    </w:p>
    <w:p w14:paraId="77E89253" w14:textId="77777777" w:rsidR="00764886" w:rsidRDefault="00764886" w:rsidP="00764886">
      <w:pPr>
        <w:rPr>
          <w:sz w:val="27"/>
          <w:szCs w:val="27"/>
        </w:rPr>
      </w:pPr>
    </w:p>
    <w:p w14:paraId="71C0AE90" w14:textId="43C22831" w:rsidR="00764886" w:rsidRDefault="00764886" w:rsidP="00764886">
      <w:r>
        <w:rPr>
          <w:sz w:val="27"/>
          <w:szCs w:val="27"/>
        </w:rPr>
        <w:t xml:space="preserve">Voici </w:t>
      </w:r>
      <w:r>
        <w:rPr>
          <w:sz w:val="27"/>
          <w:szCs w:val="27"/>
        </w:rPr>
        <w:t>le calendrier des prochaines randonnées de l'association :</w:t>
      </w:r>
    </w:p>
    <w:p w14:paraId="07F5CD71" w14:textId="77777777" w:rsidR="00764886" w:rsidRDefault="00764886" w:rsidP="00764886">
      <w:pPr>
        <w:spacing w:after="200" w:line="276" w:lineRule="auto"/>
        <w:jc w:val="both"/>
      </w:pPr>
    </w:p>
    <w:p w14:paraId="7BD716BA" w14:textId="77777777" w:rsidR="00764886" w:rsidRDefault="00764886" w:rsidP="00764886">
      <w:pPr>
        <w:pStyle w:val="gmail-msolistparagraph"/>
        <w:spacing w:before="0" w:beforeAutospacing="0" w:after="0" w:afterAutospacing="0" w:line="276" w:lineRule="auto"/>
        <w:ind w:left="720"/>
        <w:jc w:val="both"/>
      </w:pPr>
      <w:r>
        <w:rPr>
          <w:b/>
          <w:bCs/>
          <w:color w:val="0000FF"/>
          <w:sz w:val="27"/>
          <w:szCs w:val="27"/>
        </w:rPr>
        <w:t>-</w:t>
      </w:r>
      <w:r>
        <w:rPr>
          <w:rFonts w:ascii="Times New Roman" w:hAnsi="Times New Roman" w:cs="Times New Roman"/>
          <w:b/>
          <w:bCs/>
          <w:color w:val="0000FF"/>
          <w:sz w:val="27"/>
          <w:szCs w:val="27"/>
        </w:rPr>
        <w:t xml:space="preserve">        </w:t>
      </w:r>
      <w:r>
        <w:rPr>
          <w:b/>
          <w:bCs/>
          <w:color w:val="0000FF"/>
          <w:sz w:val="27"/>
          <w:szCs w:val="27"/>
        </w:rPr>
        <w:t>11 février : Préaux-Bocage</w:t>
      </w:r>
    </w:p>
    <w:p w14:paraId="058FE3FF" w14:textId="77777777" w:rsidR="00764886" w:rsidRDefault="00764886" w:rsidP="00764886">
      <w:pPr>
        <w:pStyle w:val="gmail-msolistparagraph"/>
        <w:spacing w:before="0" w:beforeAutospacing="0" w:after="0" w:afterAutospacing="0" w:line="276" w:lineRule="auto"/>
        <w:ind w:left="720"/>
        <w:jc w:val="both"/>
      </w:pPr>
      <w:r>
        <w:rPr>
          <w:b/>
          <w:bCs/>
          <w:color w:val="0000FF"/>
          <w:sz w:val="27"/>
          <w:szCs w:val="27"/>
        </w:rPr>
        <w:t>-</w:t>
      </w:r>
      <w:r>
        <w:rPr>
          <w:rFonts w:ascii="Times New Roman" w:hAnsi="Times New Roman" w:cs="Times New Roman"/>
          <w:b/>
          <w:bCs/>
          <w:color w:val="0000FF"/>
          <w:sz w:val="27"/>
          <w:szCs w:val="27"/>
        </w:rPr>
        <w:t xml:space="preserve">        </w:t>
      </w:r>
      <w:r>
        <w:rPr>
          <w:b/>
          <w:bCs/>
          <w:color w:val="0000FF"/>
          <w:sz w:val="27"/>
          <w:szCs w:val="27"/>
        </w:rPr>
        <w:t>10 mars : Maizet</w:t>
      </w:r>
    </w:p>
    <w:p w14:paraId="7C2A5C04" w14:textId="77777777" w:rsidR="00764886" w:rsidRDefault="00764886" w:rsidP="00764886">
      <w:pPr>
        <w:pStyle w:val="gmail-msolistparagraph"/>
        <w:spacing w:before="0" w:beforeAutospacing="0" w:after="0" w:afterAutospacing="0" w:line="276" w:lineRule="auto"/>
        <w:ind w:left="720"/>
        <w:jc w:val="both"/>
      </w:pPr>
      <w:r>
        <w:rPr>
          <w:b/>
          <w:bCs/>
          <w:color w:val="0000FF"/>
          <w:sz w:val="27"/>
          <w:szCs w:val="27"/>
        </w:rPr>
        <w:t>-</w:t>
      </w:r>
      <w:r>
        <w:rPr>
          <w:rFonts w:ascii="Times New Roman" w:hAnsi="Times New Roman" w:cs="Times New Roman"/>
          <w:b/>
          <w:bCs/>
          <w:color w:val="0000FF"/>
          <w:sz w:val="27"/>
          <w:szCs w:val="27"/>
        </w:rPr>
        <w:t xml:space="preserve">        </w:t>
      </w:r>
      <w:r>
        <w:rPr>
          <w:b/>
          <w:bCs/>
          <w:color w:val="0000FF"/>
          <w:sz w:val="27"/>
          <w:szCs w:val="27"/>
        </w:rPr>
        <w:t xml:space="preserve">14 avril : </w:t>
      </w:r>
      <w:proofErr w:type="spellStart"/>
      <w:r>
        <w:rPr>
          <w:b/>
          <w:bCs/>
          <w:color w:val="0000FF"/>
          <w:sz w:val="27"/>
          <w:szCs w:val="27"/>
        </w:rPr>
        <w:t>Montillières</w:t>
      </w:r>
      <w:proofErr w:type="spellEnd"/>
      <w:r>
        <w:rPr>
          <w:b/>
          <w:bCs/>
          <w:color w:val="0000FF"/>
          <w:sz w:val="27"/>
          <w:szCs w:val="27"/>
        </w:rPr>
        <w:t xml:space="preserve"> sur Orne</w:t>
      </w:r>
    </w:p>
    <w:p w14:paraId="0018F001" w14:textId="77777777" w:rsidR="00764886" w:rsidRDefault="00764886" w:rsidP="00764886">
      <w:pPr>
        <w:pStyle w:val="gmail-msolistparagraph"/>
        <w:spacing w:before="0" w:beforeAutospacing="0" w:after="0" w:afterAutospacing="0" w:line="276" w:lineRule="auto"/>
        <w:ind w:left="720"/>
        <w:jc w:val="both"/>
      </w:pPr>
      <w:r>
        <w:rPr>
          <w:b/>
          <w:bCs/>
          <w:color w:val="0000FF"/>
          <w:sz w:val="27"/>
          <w:szCs w:val="27"/>
        </w:rPr>
        <w:t>-  </w:t>
      </w:r>
      <w:r>
        <w:rPr>
          <w:rFonts w:ascii="Times New Roman" w:hAnsi="Times New Roman" w:cs="Times New Roman"/>
          <w:b/>
          <w:bCs/>
          <w:color w:val="0000FF"/>
          <w:sz w:val="27"/>
          <w:szCs w:val="27"/>
        </w:rPr>
        <w:t>       </w:t>
      </w:r>
      <w:r>
        <w:rPr>
          <w:b/>
          <w:bCs/>
          <w:color w:val="0000FF"/>
          <w:sz w:val="27"/>
          <w:szCs w:val="27"/>
        </w:rPr>
        <w:t>9 juin : journée entière – lieu à définir</w:t>
      </w:r>
    </w:p>
    <w:p w14:paraId="57BC153A" w14:textId="77777777" w:rsidR="00764886" w:rsidRDefault="00764886" w:rsidP="00764886">
      <w:pPr>
        <w:pStyle w:val="gmail-msolistparagraph"/>
        <w:spacing w:before="0" w:beforeAutospacing="0" w:after="0" w:afterAutospacing="0" w:line="276" w:lineRule="auto"/>
        <w:ind w:left="720"/>
        <w:jc w:val="both"/>
      </w:pPr>
    </w:p>
    <w:p w14:paraId="65873B1F" w14:textId="529B272F" w:rsidR="00764886" w:rsidRDefault="00764886" w:rsidP="00764886">
      <w:pPr>
        <w:pStyle w:val="gmail-msolistparagraph"/>
        <w:spacing w:before="0" w:beforeAutospacing="0" w:after="0" w:afterAutospacing="0" w:line="276" w:lineRule="auto"/>
        <w:ind w:left="720"/>
        <w:jc w:val="both"/>
      </w:pPr>
      <w:r>
        <w:rPr>
          <w:color w:val="000000"/>
          <w:sz w:val="27"/>
          <w:szCs w:val="27"/>
        </w:rPr>
        <w:t>Départ à 9h30 - généralement, place de la mairie</w:t>
      </w:r>
      <w:r>
        <w:rPr>
          <w:color w:val="000000"/>
          <w:sz w:val="27"/>
          <w:szCs w:val="27"/>
        </w:rPr>
        <w:t>.</w:t>
      </w:r>
    </w:p>
    <w:p w14:paraId="1BB83D42" w14:textId="77777777" w:rsidR="007454DE" w:rsidRPr="00764886" w:rsidRDefault="007454DE" w:rsidP="00764886"/>
    <w:sectPr w:rsidR="007454DE" w:rsidRPr="007648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886"/>
    <w:rsid w:val="007454DE"/>
    <w:rsid w:val="00764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08E33"/>
  <w15:chartTrackingRefBased/>
  <w15:docId w15:val="{CE9EB406-7442-455B-88B2-5F8D2545E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4886"/>
    <w:pPr>
      <w:spacing w:after="0" w:line="240" w:lineRule="auto"/>
    </w:pPr>
    <w:rPr>
      <w:rFonts w:ascii="Calibri" w:hAnsi="Calibri" w:cs="Calibri"/>
      <w:kern w:val="0"/>
      <w:lang w:eastAsia="fr-FR"/>
      <w14:ligatures w14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gmail-msolistparagraph">
    <w:name w:val="gmail-msolistparagraph"/>
    <w:basedOn w:val="Normal"/>
    <w:rsid w:val="0076488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384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249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Mairie Avenay</dc:creator>
  <cp:keywords/>
  <dc:description/>
  <cp:lastModifiedBy>Mairie Avenay</cp:lastModifiedBy>
  <cp:revision>1</cp:revision>
  <dcterms:created xsi:type="dcterms:W3CDTF">2024-02-07T15:54:00Z</dcterms:created>
  <dcterms:modified xsi:type="dcterms:W3CDTF">2024-02-07T15:55:00Z</dcterms:modified>
</cp:coreProperties>
</file>